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630F5" w14:textId="2211AC10" w:rsidR="009B4C30" w:rsidRPr="0091578C" w:rsidRDefault="009B4C30" w:rsidP="0091578C">
      <w:pPr>
        <w:pStyle w:val="Titolocopertina"/>
      </w:pPr>
      <w:r w:rsidRPr="00643C03">
        <w:t>ALLEGATO</w:t>
      </w:r>
      <w:r w:rsidR="00C006D9" w:rsidRPr="00643C03">
        <w:t xml:space="preserve"> </w:t>
      </w:r>
      <w:r w:rsidR="00643C03" w:rsidRPr="00643C03">
        <w:t>11</w:t>
      </w:r>
      <w:r w:rsidRPr="00643C03">
        <w:t xml:space="preserve"> </w:t>
      </w:r>
      <w:r w:rsidR="0091578C" w:rsidRPr="00643C03">
        <w:t>–</w:t>
      </w:r>
      <w:r w:rsidR="0091578C" w:rsidRPr="0091578C">
        <w:t xml:space="preserve"> </w:t>
      </w:r>
      <w:r w:rsidR="00661E8F">
        <w:t>Rettifica dell’offerta</w:t>
      </w:r>
      <w:r w:rsidR="0091578C" w:rsidRPr="0091578C">
        <w:t xml:space="preserve"> </w:t>
      </w:r>
    </w:p>
    <w:p w14:paraId="4F611A65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5B3E640A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0390BB30" w14:textId="77777777" w:rsidR="0091578C" w:rsidRPr="0091578C" w:rsidRDefault="0091578C" w:rsidP="0091578C">
      <w:pPr>
        <w:rPr>
          <w:rFonts w:ascii="Calibri" w:hAnsi="Calibri"/>
        </w:rPr>
      </w:pPr>
    </w:p>
    <w:p w14:paraId="6269D4F6" w14:textId="77777777"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 xml:space="preserve">Oggetto: Rettifica dell’Offerta Tecnica </w:t>
      </w:r>
      <w:r w:rsidRPr="00456B19">
        <w:rPr>
          <w:rStyle w:val="BLOCKBOLD"/>
          <w:rFonts w:ascii="Calibri" w:hAnsi="Calibri"/>
        </w:rPr>
        <w:t>e/o</w:t>
      </w:r>
      <w:r w:rsidRPr="00C427B6">
        <w:rPr>
          <w:rStyle w:val="BLOCKBOLD"/>
          <w:rFonts w:ascii="Calibri" w:hAnsi="Calibri"/>
          <w:i/>
        </w:rPr>
        <w:t xml:space="preserve"> </w:t>
      </w:r>
      <w:r w:rsidR="00A81DBF">
        <w:rPr>
          <w:rStyle w:val="BLOCKBOLD"/>
          <w:rFonts w:ascii="Calibri" w:hAnsi="Calibri"/>
        </w:rPr>
        <w:t>economicA</w:t>
      </w:r>
    </w:p>
    <w:p w14:paraId="111BC7DF" w14:textId="77777777" w:rsidR="00661E8F" w:rsidRPr="00892F6B" w:rsidRDefault="00661E8F" w:rsidP="0091578C">
      <w:pPr>
        <w:rPr>
          <w:rStyle w:val="BLOCKBOLD"/>
          <w:rFonts w:ascii="Calibri" w:hAnsi="Calibri"/>
          <w:color w:val="0000FF"/>
        </w:rPr>
      </w:pPr>
    </w:p>
    <w:p w14:paraId="71CF7C11" w14:textId="77777777"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r w:rsidR="008D1C37">
        <w:rPr>
          <w:rFonts w:ascii="Calibri" w:hAnsi="Calibri" w:cs="Trebuchet MS"/>
          <w:szCs w:val="20"/>
        </w:rPr>
        <w:t>Prov.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proofErr w:type="spellStart"/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_Codice</w:t>
      </w:r>
      <w:proofErr w:type="spellEnd"/>
      <w:r>
        <w:rPr>
          <w:rFonts w:ascii="Calibri" w:hAnsi="Calibri" w:cs="Trebuchet MS"/>
          <w:szCs w:val="20"/>
        </w:rPr>
        <w:t xml:space="preserve">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14:paraId="3FD79202" w14:textId="77777777"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14:paraId="4C093E0D" w14:textId="77777777"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</w:t>
      </w:r>
      <w:proofErr w:type="spellStart"/>
      <w:r w:rsidR="00927B89">
        <w:rPr>
          <w:rFonts w:ascii="Calibri" w:hAnsi="Calibri" w:cs="Arial"/>
          <w:szCs w:val="20"/>
        </w:rPr>
        <w:t>D.Lgs.</w:t>
      </w:r>
      <w:proofErr w:type="spellEnd"/>
      <w:r w:rsidR="00927B89">
        <w:rPr>
          <w:rFonts w:ascii="Calibri" w:hAnsi="Calibri" w:cs="Arial"/>
          <w:szCs w:val="20"/>
        </w:rPr>
        <w:t xml:space="preserve">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>i nel</w:t>
      </w:r>
      <w:r w:rsidR="00A81DBF">
        <w:rPr>
          <w:rFonts w:ascii="Calibri" w:hAnsi="Calibri" w:cs="Trebuchet MS"/>
          <w:szCs w:val="20"/>
        </w:rPr>
        <w:t>l’</w:t>
      </w:r>
      <w:r>
        <w:rPr>
          <w:rFonts w:ascii="Calibri" w:hAnsi="Calibri" w:cs="Trebuchet MS"/>
          <w:szCs w:val="20"/>
        </w:rPr>
        <w:t xml:space="preserve">Offerta </w:t>
      </w:r>
      <w:r w:rsidR="008D1C37" w:rsidRPr="008D1C37">
        <w:rPr>
          <w:rFonts w:ascii="Calibri" w:hAnsi="Calibri" w:cs="Arial"/>
          <w:szCs w:val="20"/>
        </w:rPr>
        <w:t xml:space="preserve">Tecnica </w:t>
      </w:r>
      <w:r w:rsidR="008D1C37" w:rsidRPr="00C427B6">
        <w:rPr>
          <w:rFonts w:ascii="Calibri" w:hAnsi="Calibri" w:cs="Arial"/>
          <w:i/>
          <w:szCs w:val="20"/>
        </w:rPr>
        <w:t>&lt;</w:t>
      </w:r>
      <w:r w:rsidR="00A81DBF" w:rsidRPr="00C427B6">
        <w:rPr>
          <w:rFonts w:ascii="Calibri" w:hAnsi="Calibri" w:cs="Arial"/>
          <w:i/>
          <w:szCs w:val="20"/>
        </w:rPr>
        <w:t xml:space="preserve">e/o </w:t>
      </w:r>
      <w:r w:rsidR="00A81DBF" w:rsidRPr="00A81DBF">
        <w:rPr>
          <w:rFonts w:ascii="Calibri" w:hAnsi="Calibri" w:cs="Arial"/>
          <w:szCs w:val="20"/>
        </w:rPr>
        <w:t>nel</w:t>
      </w:r>
      <w:r w:rsidR="008D1C37" w:rsidRPr="00A81DBF">
        <w:rPr>
          <w:rFonts w:ascii="Calibri" w:hAnsi="Calibri" w:cs="Arial"/>
          <w:szCs w:val="20"/>
        </w:rPr>
        <w:t>l’Offerta Economica</w:t>
      </w:r>
      <w:r w:rsidR="008D1C37" w:rsidRPr="00C427B6">
        <w:rPr>
          <w:rFonts w:ascii="Calibri" w:hAnsi="Calibri" w:cs="Arial"/>
          <w:i/>
          <w:szCs w:val="20"/>
        </w:rPr>
        <w:t>&gt;</w:t>
      </w:r>
      <w:r w:rsidR="00A81DBF">
        <w:rPr>
          <w:rFonts w:ascii="Calibri" w:hAnsi="Calibri" w:cs="Arial"/>
          <w:szCs w:val="20"/>
        </w:rPr>
        <w:t>.</w:t>
      </w:r>
    </w:p>
    <w:p w14:paraId="199E6512" w14:textId="77777777"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proofErr w:type="gramStart"/>
      <w:r>
        <w:rPr>
          <w:rFonts w:ascii="Calibri" w:hAnsi="Calibri" w:cs="Arial"/>
          <w:szCs w:val="20"/>
        </w:rPr>
        <w:t>Pertanto</w:t>
      </w:r>
      <w:proofErr w:type="gramEnd"/>
      <w:r>
        <w:rPr>
          <w:rFonts w:ascii="Calibri" w:hAnsi="Calibri" w:cs="Arial"/>
          <w:szCs w:val="20"/>
        </w:rPr>
        <w:t xml:space="preserve"> l’elemento di </w:t>
      </w:r>
      <w:r w:rsidR="00A81DBF">
        <w:rPr>
          <w:rFonts w:ascii="Calibri" w:hAnsi="Calibri" w:cs="Arial"/>
          <w:szCs w:val="20"/>
        </w:rPr>
        <w:t xml:space="preserve">seguito specificato, di cui al ___ </w:t>
      </w:r>
      <w:r w:rsidR="00A81DBF" w:rsidRPr="00A81DBF">
        <w:rPr>
          <w:rFonts w:ascii="Calibri" w:hAnsi="Calibri" w:cs="Arial"/>
          <w:i/>
          <w:szCs w:val="20"/>
        </w:rPr>
        <w:t>&lt;i</w:t>
      </w:r>
      <w:r w:rsidRPr="00A81DBF">
        <w:rPr>
          <w:rFonts w:ascii="Calibri" w:hAnsi="Calibri" w:cs="Arial"/>
          <w:i/>
          <w:szCs w:val="20"/>
        </w:rPr>
        <w:t>ndicare paragrafo, punto o sott</w:t>
      </w:r>
      <w:r w:rsidR="00A81DBF" w:rsidRPr="00A81DBF">
        <w:rPr>
          <w:rFonts w:ascii="Calibri" w:hAnsi="Calibri" w:cs="Arial"/>
          <w:i/>
          <w:szCs w:val="20"/>
        </w:rPr>
        <w:t>o</w:t>
      </w:r>
      <w:r w:rsidRPr="00A81DBF">
        <w:rPr>
          <w:rFonts w:ascii="Calibri" w:hAnsi="Calibri" w:cs="Arial"/>
          <w:i/>
          <w:szCs w:val="20"/>
        </w:rPr>
        <w:t>punt</w:t>
      </w:r>
      <w:r w:rsidR="00A81DBF" w:rsidRPr="00A81DBF">
        <w:rPr>
          <w:rFonts w:ascii="Calibri" w:hAnsi="Calibri" w:cs="Arial"/>
          <w:i/>
          <w:szCs w:val="20"/>
        </w:rPr>
        <w:t>o e pagina dell’offerta&gt;</w:t>
      </w:r>
      <w:r>
        <w:rPr>
          <w:rFonts w:ascii="Calibri" w:hAnsi="Calibri" w:cs="Arial"/>
          <w:szCs w:val="20"/>
        </w:rPr>
        <w:t xml:space="preserve"> che recita:</w:t>
      </w:r>
    </w:p>
    <w:p w14:paraId="6C98300A" w14:textId="77777777"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14:paraId="2577DAEF" w14:textId="77777777"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</w:p>
    <w:p w14:paraId="0216BA80" w14:textId="77777777"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14:paraId="3CFD7267" w14:textId="77777777"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14:paraId="621AB235" w14:textId="77777777" w:rsidR="007D6C14" w:rsidRPr="00A24E2D" w:rsidRDefault="007D6C14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</w:p>
    <w:p w14:paraId="35339577" w14:textId="77777777" w:rsidR="00A24E2D" w:rsidRPr="00456B19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456B19">
        <w:rPr>
          <w:rFonts w:ascii="Calibri" w:hAnsi="Calibri" w:cs="Arial"/>
          <w:b/>
          <w:i/>
          <w:szCs w:val="18"/>
          <w:u w:val="single"/>
        </w:rPr>
        <w:t>&lt;inserire motivazioni&gt;</w:t>
      </w:r>
    </w:p>
    <w:p w14:paraId="16F9B386" w14:textId="77777777" w:rsidR="00A24E2D" w:rsidRPr="00A24E2D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456B19">
        <w:rPr>
          <w:rFonts w:ascii="Calibri" w:hAnsi="Calibri" w:cs="Arial"/>
          <w:szCs w:val="20"/>
        </w:rPr>
        <w:t>_____________________________</w:t>
      </w:r>
    </w:p>
    <w:p w14:paraId="0468E57D" w14:textId="77777777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14:paraId="47389CAA" w14:textId="695155C4" w:rsidR="00927B89" w:rsidRPr="00A81DBF" w:rsidRDefault="00927B89" w:rsidP="00A81DBF">
      <w:pPr>
        <w:spacing w:line="360" w:lineRule="auto"/>
        <w:rPr>
          <w:rFonts w:ascii="Calibri" w:hAnsi="Calibri" w:cs="Trebuchet MS"/>
          <w:szCs w:val="20"/>
        </w:rPr>
      </w:pPr>
      <w:r w:rsidRPr="00A81DBF">
        <w:rPr>
          <w:rFonts w:ascii="Calibri" w:hAnsi="Calibri" w:cs="Trebuchet MS"/>
          <w:szCs w:val="20"/>
        </w:rPr>
        <w:t>_</w:t>
      </w:r>
      <w:r w:rsidRPr="00927B89">
        <w:rPr>
          <w:rFonts w:ascii="Calibri" w:hAnsi="Calibri" w:cs="Trebuchet MS"/>
          <w:szCs w:val="20"/>
        </w:rPr>
        <w:t xml:space="preserve">l_ </w:t>
      </w:r>
      <w:proofErr w:type="spellStart"/>
      <w:r w:rsidRPr="00927B89">
        <w:rPr>
          <w:rFonts w:ascii="Calibri" w:hAnsi="Calibri" w:cs="Trebuchet MS"/>
          <w:szCs w:val="20"/>
        </w:rPr>
        <w:t>sottoscritt</w:t>
      </w:r>
      <w:proofErr w:type="spellEnd"/>
      <w:proofErr w:type="gramStart"/>
      <w:r w:rsidRPr="00927B89">
        <w:rPr>
          <w:rFonts w:ascii="Calibri" w:hAnsi="Calibri" w:cs="Trebuchet MS"/>
          <w:szCs w:val="20"/>
        </w:rPr>
        <w:t>_</w:t>
      </w:r>
      <w:r w:rsidR="007D6C14">
        <w:rPr>
          <w:rFonts w:ascii="Calibri" w:hAnsi="Calibri" w:cs="Trebuchet MS"/>
          <w:szCs w:val="20"/>
        </w:rPr>
        <w:t xml:space="preserve"> ,</w:t>
      </w:r>
      <w:proofErr w:type="gramEnd"/>
      <w:r w:rsidR="00A81DBF">
        <w:rPr>
          <w:rFonts w:ascii="Calibri" w:hAnsi="Calibri" w:cs="Trebuchet MS"/>
          <w:szCs w:val="20"/>
        </w:rPr>
        <w:t xml:space="preserve"> </w:t>
      </w:r>
      <w:r w:rsidRPr="00927B89">
        <w:rPr>
          <w:rFonts w:ascii="Calibri" w:hAnsi="Calibri" w:cs="Trebuchet MS"/>
          <w:szCs w:val="20"/>
        </w:rPr>
        <w:t xml:space="preserve">dichiara che la suddetta </w:t>
      </w:r>
      <w:r w:rsidRPr="00A81DBF">
        <w:rPr>
          <w:rFonts w:ascii="Calibri" w:hAnsi="Calibri" w:cs="Trebuchet MS"/>
          <w:szCs w:val="20"/>
        </w:rPr>
        <w:t>rettifica è operata nel rispetto della segretezza</w:t>
      </w:r>
      <w:r w:rsidR="00602646">
        <w:rPr>
          <w:rFonts w:ascii="Calibri" w:hAnsi="Calibri" w:cs="Trebuchet MS"/>
          <w:szCs w:val="20"/>
        </w:rPr>
        <w:t>.</w:t>
      </w:r>
    </w:p>
    <w:p w14:paraId="3BB073F3" w14:textId="77777777" w:rsidR="00602646" w:rsidRPr="00173D0C" w:rsidRDefault="00602646" w:rsidP="00602646">
      <w:pPr>
        <w:spacing w:line="360" w:lineRule="auto"/>
        <w:rPr>
          <w:rFonts w:ascii="Calibri" w:hAnsi="Calibri" w:cs="Trebuchet MS"/>
          <w:b/>
          <w:i/>
          <w:szCs w:val="20"/>
        </w:rPr>
      </w:pPr>
      <w:r w:rsidRPr="00173D0C">
        <w:rPr>
          <w:rFonts w:ascii="Calibri" w:hAnsi="Calibri" w:cs="Trebuchet MS"/>
          <w:b/>
          <w:i/>
          <w:szCs w:val="20"/>
        </w:rPr>
        <w:t xml:space="preserve">[Il concorrente dovrà rendere una delle due dichiarazioni di seguito ripotate: </w:t>
      </w:r>
    </w:p>
    <w:p w14:paraId="7B5D04AB" w14:textId="77777777" w:rsidR="00602646" w:rsidRPr="00173D0C" w:rsidRDefault="00602646" w:rsidP="00602646">
      <w:pPr>
        <w:spacing w:line="360" w:lineRule="auto"/>
        <w:rPr>
          <w:rFonts w:ascii="Calibri" w:hAnsi="Calibri" w:cs="Trebuchet MS"/>
          <w:szCs w:val="20"/>
        </w:rPr>
      </w:pPr>
      <w:r w:rsidRPr="00173D0C">
        <w:rPr>
          <w:rFonts w:ascii="Calibri" w:hAnsi="Calibri" w:cs="Trebuchet MS"/>
          <w:szCs w:val="20"/>
        </w:rPr>
        <w:t>Dichiara, inoltre, la volontà di tenere ferma l’offerta originariamente presentata nell’ipotesi in cui la suddetta rettifica dovesse essere ritenuta dalla Consip inammissibile perché sostanziale.</w:t>
      </w:r>
    </w:p>
    <w:p w14:paraId="3A891AB1" w14:textId="77777777" w:rsidR="00602646" w:rsidRPr="00173D0C" w:rsidRDefault="00602646" w:rsidP="00602646">
      <w:pPr>
        <w:spacing w:line="360" w:lineRule="auto"/>
        <w:rPr>
          <w:rFonts w:ascii="Calibri" w:hAnsi="Calibri" w:cs="Trebuchet MS"/>
          <w:b/>
          <w:i/>
          <w:szCs w:val="20"/>
        </w:rPr>
      </w:pPr>
      <w:r w:rsidRPr="00173D0C">
        <w:rPr>
          <w:rFonts w:ascii="Calibri" w:hAnsi="Calibri" w:cs="Trebuchet MS"/>
          <w:b/>
          <w:i/>
          <w:szCs w:val="20"/>
        </w:rPr>
        <w:t>In alternativa alla precedente:</w:t>
      </w:r>
    </w:p>
    <w:p w14:paraId="61DEFEB2" w14:textId="302F46E4" w:rsidR="008D1C37" w:rsidRDefault="00602646" w:rsidP="008D1C37">
      <w:pPr>
        <w:spacing w:line="360" w:lineRule="auto"/>
        <w:rPr>
          <w:rFonts w:ascii="Calibri" w:hAnsi="Calibri" w:cs="Arial"/>
          <w:szCs w:val="20"/>
        </w:rPr>
      </w:pPr>
      <w:r w:rsidRPr="00173D0C">
        <w:rPr>
          <w:rFonts w:ascii="Calibri" w:hAnsi="Calibri" w:cs="Trebuchet MS"/>
          <w:szCs w:val="20"/>
        </w:rPr>
        <w:t>Dichiara, inoltre, di non voler tenere ferma l’offerta originariamente presentata nell’ipotesi in cui la suddetta rettifica dovesse essere ritenuta dalla Consip inammissibile perché sostanziale.</w:t>
      </w:r>
      <w:r w:rsidRPr="00173D0C">
        <w:rPr>
          <w:rFonts w:ascii="Calibri" w:hAnsi="Calibri" w:cs="Trebuchet MS"/>
          <w:b/>
          <w:i/>
          <w:szCs w:val="20"/>
        </w:rPr>
        <w:t>]</w:t>
      </w:r>
    </w:p>
    <w:p w14:paraId="42DDE3CE" w14:textId="77777777" w:rsidR="008D1C37" w:rsidRPr="00927B89" w:rsidRDefault="008D1C37" w:rsidP="008D1C37">
      <w:pPr>
        <w:spacing w:line="360" w:lineRule="auto"/>
        <w:rPr>
          <w:rFonts w:asciiTheme="minorHAnsi" w:eastAsia="Calibri" w:hAnsiTheme="minorHAnsi" w:cstheme="minorHAnsi"/>
          <w:color w:val="000000"/>
          <w:szCs w:val="20"/>
        </w:rPr>
      </w:pPr>
    </w:p>
    <w:p w14:paraId="55793A50" w14:textId="77777777" w:rsidR="00927B89" w:rsidRPr="004E5D25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4E5D25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14:paraId="6AB5CEC5" w14:textId="4011B465" w:rsidR="002A40D1" w:rsidRDefault="00927B89" w:rsidP="00173D0C">
      <w:pPr>
        <w:spacing w:line="360" w:lineRule="auto"/>
        <w:ind w:left="6237"/>
      </w:pPr>
      <w:r w:rsidRPr="00F05AD8">
        <w:rPr>
          <w:rFonts w:ascii="Calibri" w:hAnsi="Calibri" w:cs="Arial"/>
          <w:sz w:val="18"/>
          <w:szCs w:val="18"/>
        </w:rPr>
        <w:t>Firmata Digitalmente</w:t>
      </w:r>
    </w:p>
    <w:sectPr w:rsidR="002A40D1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6C03D" w14:textId="77777777" w:rsidR="0063257B" w:rsidRDefault="0063257B" w:rsidP="009B4C30">
      <w:pPr>
        <w:spacing w:line="240" w:lineRule="auto"/>
      </w:pPr>
      <w:r>
        <w:separator/>
      </w:r>
    </w:p>
  </w:endnote>
  <w:endnote w:type="continuationSeparator" w:id="0">
    <w:p w14:paraId="2D83F7EA" w14:textId="77777777" w:rsidR="0063257B" w:rsidRDefault="0063257B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56D44" w14:textId="77777777" w:rsidR="00AB5171" w:rsidRDefault="00AB5171" w:rsidP="00AB517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5BBBE" w14:textId="77777777" w:rsidR="001B6D20" w:rsidRPr="001B6D20" w:rsidRDefault="001B6D20" w:rsidP="00AB5171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14:paraId="1780313B" w14:textId="77777777" w:rsidR="001B6D20" w:rsidRDefault="001B6D20" w:rsidP="00AB5171">
    <w:pPr>
      <w:pStyle w:val="Pidipagina"/>
    </w:pPr>
  </w:p>
  <w:p w14:paraId="2BED69AB" w14:textId="77777777" w:rsidR="001B6D20" w:rsidRDefault="001B6D20" w:rsidP="00AB517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BAFA5" w14:textId="10678119" w:rsidR="00AB5171" w:rsidRPr="00AB5171" w:rsidRDefault="00AB5171" w:rsidP="00AB5171">
    <w:pPr>
      <w:pStyle w:val="Pidipagina"/>
    </w:pPr>
    <w:r w:rsidRPr="00AB5171">
      <w:t xml:space="preserve">Gara a procedura aperta ai sensi dell’art. 59, comma 4, lettera a) del D. Lgs. n. 36/2023, suddivisa in cinque lotti, per l’affidamento – in relazione a ciascun lotto - di un Accordo Quadro avente ad oggetto la fornitura di dispositivi impiantabili per la </w:t>
    </w:r>
    <w:proofErr w:type="spellStart"/>
    <w:r w:rsidRPr="00AB5171">
      <w:t>resincronizzazione</w:t>
    </w:r>
    <w:proofErr w:type="spellEnd"/>
    <w:r w:rsidRPr="00AB5171">
      <w:t xml:space="preserve"> cardiaca CRT, PM </w:t>
    </w:r>
    <w:proofErr w:type="spellStart"/>
    <w:r w:rsidRPr="00AB5171">
      <w:t>leadless</w:t>
    </w:r>
    <w:proofErr w:type="spellEnd"/>
    <w:r w:rsidRPr="00AB5171">
      <w:t xml:space="preserve"> e ICD non </w:t>
    </w:r>
    <w:proofErr w:type="spellStart"/>
    <w:r w:rsidRPr="00AB5171">
      <w:t>transvenosi</w:t>
    </w:r>
    <w:proofErr w:type="spellEnd"/>
    <w:r w:rsidRPr="00AB5171">
      <w:t xml:space="preserve"> per le Pubbliche Amministrazioni - ID 2788. Moduli di dichiarazione.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9C9EE" w14:textId="77777777" w:rsidR="0063257B" w:rsidRDefault="0063257B" w:rsidP="009B4C30">
      <w:pPr>
        <w:spacing w:line="240" w:lineRule="auto"/>
      </w:pPr>
      <w:r>
        <w:separator/>
      </w:r>
    </w:p>
  </w:footnote>
  <w:footnote w:type="continuationSeparator" w:id="0">
    <w:p w14:paraId="11B4163F" w14:textId="77777777" w:rsidR="0063257B" w:rsidRDefault="0063257B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3DAF7" w14:textId="77777777" w:rsidR="00AB5171" w:rsidRDefault="00AB517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91F8F" w14:textId="77777777" w:rsidR="00643C03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673E61E" wp14:editId="374FEADC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C9FE7" w14:textId="710B42D0" w:rsidR="00643C03" w:rsidRDefault="00643C03" w:rsidP="00690CDE">
    <w:pPr>
      <w:pStyle w:val="Intestazione"/>
    </w:pPr>
  </w:p>
  <w:p w14:paraId="0D2F3B36" w14:textId="77777777" w:rsidR="00422E89" w:rsidRDefault="00422E89">
    <w:pPr>
      <w:pStyle w:val="TAGTECNICI"/>
    </w:pPr>
  </w:p>
  <w:p w14:paraId="67FF355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891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A3287"/>
    <w:rsid w:val="000E5C98"/>
    <w:rsid w:val="00111DCB"/>
    <w:rsid w:val="00141016"/>
    <w:rsid w:val="00173D0C"/>
    <w:rsid w:val="001B6D20"/>
    <w:rsid w:val="001C139D"/>
    <w:rsid w:val="001C618C"/>
    <w:rsid w:val="001F65F6"/>
    <w:rsid w:val="002A31BB"/>
    <w:rsid w:val="002A40D1"/>
    <w:rsid w:val="003C34B7"/>
    <w:rsid w:val="00422E89"/>
    <w:rsid w:val="00456B19"/>
    <w:rsid w:val="00461227"/>
    <w:rsid w:val="00467A65"/>
    <w:rsid w:val="004E5D25"/>
    <w:rsid w:val="0050529B"/>
    <w:rsid w:val="00602646"/>
    <w:rsid w:val="00603946"/>
    <w:rsid w:val="00630F5F"/>
    <w:rsid w:val="0063257B"/>
    <w:rsid w:val="00643C03"/>
    <w:rsid w:val="00661E8F"/>
    <w:rsid w:val="00665A77"/>
    <w:rsid w:val="006B18D2"/>
    <w:rsid w:val="007C303C"/>
    <w:rsid w:val="007D6C14"/>
    <w:rsid w:val="007E69B5"/>
    <w:rsid w:val="008D1C37"/>
    <w:rsid w:val="008E16B2"/>
    <w:rsid w:val="0091578C"/>
    <w:rsid w:val="00927B89"/>
    <w:rsid w:val="009B4C30"/>
    <w:rsid w:val="00A24E2D"/>
    <w:rsid w:val="00A63E4B"/>
    <w:rsid w:val="00A81DBF"/>
    <w:rsid w:val="00AB5171"/>
    <w:rsid w:val="00AD0E05"/>
    <w:rsid w:val="00B23E3D"/>
    <w:rsid w:val="00BE79E2"/>
    <w:rsid w:val="00C006D9"/>
    <w:rsid w:val="00C15816"/>
    <w:rsid w:val="00C427B6"/>
    <w:rsid w:val="00D21550"/>
    <w:rsid w:val="00E22E4B"/>
    <w:rsid w:val="00E76070"/>
    <w:rsid w:val="00EA5FB3"/>
    <w:rsid w:val="00EF1806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3FF4B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AB5171"/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</w:pPr>
    <w:rPr>
      <w:rFonts w:ascii="Calibri" w:hAnsi="Calibri"/>
      <w:iCs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5171"/>
    <w:rPr>
      <w:rFonts w:ascii="Calibri" w:eastAsia="Times New Roman" w:hAnsi="Calibri" w:cs="Times New Roman"/>
      <w:iCs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paragraph" w:styleId="Revisione">
    <w:name w:val="Revision"/>
    <w:hidden/>
    <w:uiPriority w:val="99"/>
    <w:semiHidden/>
    <w:rsid w:val="00602646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Martiradonna Rosanna (esterno)</cp:lastModifiedBy>
  <cp:revision>4</cp:revision>
  <dcterms:created xsi:type="dcterms:W3CDTF">2024-11-04T10:38:00Z</dcterms:created>
  <dcterms:modified xsi:type="dcterms:W3CDTF">2024-11-12T15:01:00Z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